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220FD" w14:textId="52924D45" w:rsidR="001062FC" w:rsidRPr="00613E01" w:rsidRDefault="001062FC" w:rsidP="005857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ptos" w:hAnsi="Aptos"/>
          <w:sz w:val="36"/>
          <w:szCs w:val="36"/>
        </w:rPr>
      </w:pPr>
      <w:r w:rsidRPr="00613E01">
        <w:rPr>
          <w:rFonts w:ascii="Aptos" w:hAnsi="Aptos"/>
          <w:sz w:val="36"/>
          <w:szCs w:val="36"/>
        </w:rPr>
        <w:t xml:space="preserve">FICHE TECHNIQUE </w:t>
      </w:r>
      <w:r w:rsidR="002F6A9D" w:rsidRPr="00613E01">
        <w:rPr>
          <w:rFonts w:ascii="Aptos" w:hAnsi="Aptos"/>
          <w:sz w:val="36"/>
          <w:szCs w:val="36"/>
        </w:rPr>
        <w:t xml:space="preserve">DES KITS TECHNIQUES EN PLACE </w:t>
      </w:r>
      <w:r w:rsidR="0058575B" w:rsidRPr="00613E01">
        <w:rPr>
          <w:rFonts w:ascii="Aptos" w:hAnsi="Aptos"/>
          <w:sz w:val="36"/>
          <w:szCs w:val="36"/>
        </w:rPr>
        <w:t>AU SEIN D</w:t>
      </w:r>
      <w:r w:rsidR="00AE26DD">
        <w:rPr>
          <w:rFonts w:ascii="Aptos" w:hAnsi="Aptos"/>
          <w:sz w:val="36"/>
          <w:szCs w:val="36"/>
        </w:rPr>
        <w:t>ES VERRIERES</w:t>
      </w:r>
    </w:p>
    <w:tbl>
      <w:tblPr>
        <w:tblW w:w="91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20"/>
      </w:tblGrid>
      <w:tr w:rsidR="00C56A67" w:rsidRPr="00C56A67" w14:paraId="07E577B0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054A1" w14:textId="77777777" w:rsidR="00C56A67" w:rsidRPr="00DC201B" w:rsidRDefault="00C56A67" w:rsidP="00C56A67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color w:val="FF0000"/>
                <w:lang w:eastAsia="fr-FR"/>
              </w:rPr>
            </w:pPr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 xml:space="preserve">• • • </w:t>
            </w:r>
            <w:r w:rsidRPr="00C56A67">
              <w:rPr>
                <w:rFonts w:ascii="Aptos" w:eastAsia="Times New Roman" w:hAnsi="Aptos" w:cs="Times New Roman"/>
                <w:b/>
                <w:bCs/>
                <w:color w:val="FF0000"/>
                <w:lang w:eastAsia="fr-FR"/>
              </w:rPr>
              <w:t>VIDEO</w:t>
            </w:r>
          </w:p>
          <w:p w14:paraId="00C45B0B" w14:textId="77777777" w:rsidR="00C56A67" w:rsidRPr="00C56A67" w:rsidRDefault="00C56A67" w:rsidP="00C56A67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lang w:eastAsia="fr-FR"/>
              </w:rPr>
            </w:pPr>
          </w:p>
        </w:tc>
      </w:tr>
      <w:tr w:rsidR="00C56A67" w:rsidRPr="00C56A67" w14:paraId="2831EC30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95CB0" w14:textId="77777777" w:rsidR="00C56A67" w:rsidRPr="00DC201B" w:rsidRDefault="00C56A67" w:rsidP="00C56A67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color w:val="000000"/>
                <w:lang w:eastAsia="fr-FR"/>
              </w:rPr>
            </w:pPr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 xml:space="preserve">• • • • </w:t>
            </w:r>
            <w:r w:rsidRPr="00C56A67">
              <w:rPr>
                <w:rFonts w:ascii="Aptos" w:eastAsia="Times New Roman" w:hAnsi="Aptos" w:cs="Times New Roman"/>
                <w:b/>
                <w:bCs/>
                <w:color w:val="000000"/>
                <w:lang w:eastAsia="fr-FR"/>
              </w:rPr>
              <w:t>Diffusion</w:t>
            </w:r>
          </w:p>
          <w:p w14:paraId="092D4161" w14:textId="77777777" w:rsidR="00C56A67" w:rsidRPr="00C56A67" w:rsidRDefault="00C56A67" w:rsidP="00C56A67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lang w:eastAsia="fr-FR"/>
              </w:rPr>
            </w:pPr>
          </w:p>
        </w:tc>
      </w:tr>
      <w:tr w:rsidR="00C56A67" w:rsidRPr="00C56A67" w14:paraId="640A8E9B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EA347" w14:textId="77777777" w:rsidR="00C56A67" w:rsidRPr="00C56A67" w:rsidRDefault="00C56A67" w:rsidP="00C56A67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Aptos" w:eastAsia="Times New Roman" w:hAnsi="Aptos" w:cs="Times New Roman"/>
                <w:color w:val="000000"/>
                <w:lang w:eastAsia="fr-FR"/>
              </w:rPr>
            </w:pPr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 xml:space="preserve">4 x Ecrans </w:t>
            </w:r>
            <w:proofErr w:type="spellStart"/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>Led</w:t>
            </w:r>
            <w:proofErr w:type="spellEnd"/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 xml:space="preserve"> de 3,50*2,00m</w:t>
            </w:r>
            <w:proofErr w:type="gramStart"/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 xml:space="preserve">   (</w:t>
            </w:r>
            <w:proofErr w:type="gramEnd"/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 xml:space="preserve">Résolution de 1400 x </w:t>
            </w:r>
            <w:proofErr w:type="gramStart"/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>800 )</w:t>
            </w:r>
            <w:proofErr w:type="gramEnd"/>
          </w:p>
        </w:tc>
      </w:tr>
      <w:tr w:rsidR="00C56A67" w:rsidRPr="00C56A67" w14:paraId="1BDF0E99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50808" w14:textId="77777777" w:rsidR="00C56A67" w:rsidRPr="00DC201B" w:rsidRDefault="00C56A67" w:rsidP="00C56A67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lang w:val="en-US" w:eastAsia="fr-FR"/>
              </w:rPr>
            </w:pPr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 xml:space="preserve">                  </w:t>
            </w:r>
            <w:proofErr w:type="spellStart"/>
            <w:r w:rsidRPr="00C56A67">
              <w:rPr>
                <w:rFonts w:ascii="Aptos" w:eastAsia="Times New Roman" w:hAnsi="Aptos" w:cs="Times New Roman"/>
                <w:color w:val="000000"/>
                <w:lang w:val="en-US" w:eastAsia="fr-FR"/>
              </w:rPr>
              <w:t>MLed</w:t>
            </w:r>
            <w:proofErr w:type="spellEnd"/>
            <w:r w:rsidRPr="00C56A67">
              <w:rPr>
                <w:rFonts w:ascii="Aptos" w:eastAsia="Times New Roman" w:hAnsi="Aptos" w:cs="Times New Roman"/>
                <w:color w:val="000000"/>
                <w:lang w:val="en-US" w:eastAsia="fr-FR"/>
              </w:rPr>
              <w:t xml:space="preserve"> ABSEN PL 2.5 V4 Indoor: Dalle 200x200</w:t>
            </w:r>
            <w:proofErr w:type="gramStart"/>
            <w:r w:rsidRPr="00C56A67">
              <w:rPr>
                <w:rFonts w:ascii="Aptos" w:eastAsia="Times New Roman" w:hAnsi="Aptos" w:cs="Times New Roman"/>
                <w:color w:val="000000"/>
                <w:lang w:val="en-US" w:eastAsia="fr-FR"/>
              </w:rPr>
              <w:t>px  0</w:t>
            </w:r>
            <w:proofErr w:type="gramEnd"/>
            <w:r w:rsidRPr="00C56A67">
              <w:rPr>
                <w:rFonts w:ascii="Aptos" w:eastAsia="Times New Roman" w:hAnsi="Aptos" w:cs="Times New Roman"/>
                <w:color w:val="000000"/>
                <w:lang w:val="en-US" w:eastAsia="fr-FR"/>
              </w:rPr>
              <w:t>°+-15°max 0.5x0.5m 140w</w:t>
            </w:r>
          </w:p>
          <w:p w14:paraId="040DAE29" w14:textId="77777777" w:rsidR="00C56A67" w:rsidRPr="00C56A67" w:rsidRDefault="00C56A67" w:rsidP="00C56A67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lang w:val="en-US" w:eastAsia="fr-FR"/>
              </w:rPr>
            </w:pPr>
          </w:p>
        </w:tc>
      </w:tr>
      <w:tr w:rsidR="00C56A67" w:rsidRPr="00C56A67" w14:paraId="44473623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FC3CB" w14:textId="4CD144C3" w:rsidR="00C56A67" w:rsidRPr="00C56A67" w:rsidRDefault="00C56A67" w:rsidP="00C56A67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lang w:eastAsia="fr-FR"/>
              </w:rPr>
            </w:pPr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 xml:space="preserve">• • • • </w:t>
            </w:r>
            <w:r w:rsidRPr="00DC201B">
              <w:rPr>
                <w:rFonts w:ascii="Aptos" w:eastAsia="Times New Roman" w:hAnsi="Aptos" w:cs="Times New Roman"/>
                <w:b/>
                <w:bCs/>
                <w:color w:val="000000"/>
                <w:lang w:eastAsia="fr-FR"/>
              </w:rPr>
              <w:t>Régie</w:t>
            </w:r>
          </w:p>
        </w:tc>
      </w:tr>
      <w:tr w:rsidR="00C56A67" w:rsidRPr="00C56A67" w14:paraId="1779C95E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4AC10" w14:textId="77777777" w:rsidR="00C56A67" w:rsidRPr="00C56A67" w:rsidRDefault="00C56A67" w:rsidP="00C56A67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Aptos" w:eastAsia="Times New Roman" w:hAnsi="Aptos" w:cs="Times New Roman"/>
                <w:color w:val="000000"/>
                <w:lang w:val="en-US" w:eastAsia="fr-FR"/>
              </w:rPr>
            </w:pPr>
            <w:r w:rsidRPr="00C56A67">
              <w:rPr>
                <w:rFonts w:ascii="Aptos" w:eastAsia="Times New Roman" w:hAnsi="Aptos" w:cs="Times New Roman"/>
                <w:color w:val="000000"/>
                <w:lang w:val="en-US" w:eastAsia="fr-FR"/>
              </w:rPr>
              <w:t>1 x BARCO S3-4K Junior: 8in/4out/2multiview/2 layers</w:t>
            </w:r>
          </w:p>
        </w:tc>
      </w:tr>
      <w:tr w:rsidR="00C56A67" w:rsidRPr="00C56A67" w14:paraId="3CE79FBA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ECFD3" w14:textId="77777777" w:rsidR="00C56A67" w:rsidRPr="00C56A67" w:rsidRDefault="00C56A67" w:rsidP="00C56A67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lang w:eastAsia="fr-FR"/>
              </w:rPr>
            </w:pPr>
            <w:r w:rsidRPr="00C56A67">
              <w:rPr>
                <w:rFonts w:ascii="Aptos" w:eastAsia="Times New Roman" w:hAnsi="Aptos" w:cs="Times New Roman"/>
                <w:color w:val="000000"/>
                <w:lang w:val="en-US" w:eastAsia="fr-FR"/>
              </w:rPr>
              <w:t xml:space="preserve">                        </w:t>
            </w:r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>BARCO EC</w:t>
            </w:r>
            <w:proofErr w:type="gramStart"/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>30:</w:t>
            </w:r>
            <w:proofErr w:type="gramEnd"/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 xml:space="preserve"> Pupitre de commande</w:t>
            </w:r>
          </w:p>
        </w:tc>
      </w:tr>
      <w:tr w:rsidR="00C56A67" w:rsidRPr="00C56A67" w14:paraId="792947F7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786C0" w14:textId="77777777" w:rsidR="00C56A67" w:rsidRPr="00C56A67" w:rsidRDefault="00C56A67" w:rsidP="00C56A67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Aptos" w:eastAsia="Times New Roman" w:hAnsi="Aptos" w:cs="Times New Roman"/>
                <w:color w:val="000000"/>
                <w:lang w:val="en-US" w:eastAsia="fr-FR"/>
              </w:rPr>
            </w:pPr>
            <w:r w:rsidRPr="00C56A67">
              <w:rPr>
                <w:rFonts w:ascii="Aptos" w:eastAsia="Times New Roman" w:hAnsi="Aptos" w:cs="Times New Roman"/>
                <w:color w:val="000000"/>
                <w:lang w:val="en-US" w:eastAsia="fr-FR"/>
              </w:rPr>
              <w:t>1 x Grille LIGHTWARE HDMI 2.0 MX2 8x8</w:t>
            </w:r>
          </w:p>
        </w:tc>
      </w:tr>
      <w:tr w:rsidR="00C56A67" w:rsidRPr="00C56A67" w14:paraId="7D92EDB4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AD53A" w14:textId="77777777" w:rsidR="00C56A67" w:rsidRPr="00C56A67" w:rsidRDefault="00C56A67" w:rsidP="00C56A67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Aptos" w:eastAsia="Times New Roman" w:hAnsi="Aptos" w:cs="Times New Roman"/>
                <w:color w:val="000000"/>
                <w:lang w:eastAsia="fr-FR"/>
              </w:rPr>
            </w:pPr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>KIT PLAYBACKPRO avec APPLE iMac compatible 4K</w:t>
            </w:r>
          </w:p>
        </w:tc>
      </w:tr>
      <w:tr w:rsidR="00C56A67" w:rsidRPr="00C56A67" w14:paraId="4CCBB957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61837" w14:textId="77777777" w:rsidR="00C56A67" w:rsidRPr="00C56A67" w:rsidRDefault="00C56A67" w:rsidP="00C56A67">
            <w:pPr>
              <w:spacing w:after="0" w:line="240" w:lineRule="auto"/>
              <w:ind w:left="720"/>
              <w:contextualSpacing/>
              <w:rPr>
                <w:rFonts w:ascii="Aptos" w:eastAsia="Times New Roman" w:hAnsi="Aptos" w:cs="Times New Roman"/>
                <w:color w:val="000000"/>
                <w:lang w:val="en-US" w:eastAsia="fr-FR"/>
              </w:rPr>
            </w:pPr>
            <w:r w:rsidRPr="00C56A67">
              <w:rPr>
                <w:rFonts w:ascii="Aptos" w:eastAsia="Times New Roman" w:hAnsi="Aptos" w:cs="Times New Roman"/>
                <w:color w:val="000000"/>
                <w:lang w:val="en-US" w:eastAsia="fr-FR"/>
              </w:rPr>
              <w:t>&gt; APPLE iMac 21.5" Retina 4K I7-CPU 16Go-RAM 256Go-SSD Radeon</w:t>
            </w:r>
          </w:p>
        </w:tc>
      </w:tr>
      <w:tr w:rsidR="00C56A67" w:rsidRPr="00C56A67" w14:paraId="0772AB90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223C2" w14:textId="77777777" w:rsidR="00C56A67" w:rsidRPr="00C56A67" w:rsidRDefault="00C56A67" w:rsidP="00C56A67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Aptos" w:eastAsia="Times New Roman" w:hAnsi="Aptos" w:cs="Times New Roman"/>
                <w:color w:val="000000"/>
                <w:lang w:val="en-US" w:eastAsia="fr-FR"/>
              </w:rPr>
            </w:pPr>
            <w:r w:rsidRPr="00C56A67">
              <w:rPr>
                <w:rFonts w:ascii="Aptos" w:eastAsia="Times New Roman" w:hAnsi="Aptos" w:cs="Times New Roman"/>
                <w:color w:val="000000"/>
                <w:lang w:val="en-US" w:eastAsia="fr-FR"/>
              </w:rPr>
              <w:t>2 x Laptop 15.6" LENOVO: ThinkPad E570 i5 7200U 8GB W10 + Office 365</w:t>
            </w:r>
          </w:p>
        </w:tc>
      </w:tr>
      <w:tr w:rsidR="00C56A67" w:rsidRPr="00C56A67" w14:paraId="221A1472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8B4E1" w14:textId="77777777" w:rsidR="00C56A67" w:rsidRPr="00DC201B" w:rsidRDefault="00C56A67" w:rsidP="00C56A67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Aptos" w:eastAsia="Times New Roman" w:hAnsi="Aptos" w:cs="Times New Roman"/>
                <w:color w:val="000000"/>
                <w:lang w:eastAsia="fr-FR"/>
              </w:rPr>
            </w:pPr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 xml:space="preserve">1x KIT Pavlov PRO </w:t>
            </w:r>
            <w:proofErr w:type="spellStart"/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>PerfectCue</w:t>
            </w:r>
            <w:proofErr w:type="spellEnd"/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 xml:space="preserve"> Longue distance</w:t>
            </w:r>
          </w:p>
          <w:p w14:paraId="552C5DDF" w14:textId="77777777" w:rsidR="00C56A67" w:rsidRPr="00C56A67" w:rsidRDefault="00C56A67" w:rsidP="00C56A67">
            <w:pPr>
              <w:spacing w:after="0" w:line="240" w:lineRule="auto"/>
              <w:ind w:left="720"/>
              <w:contextualSpacing/>
              <w:rPr>
                <w:rFonts w:ascii="Aptos" w:eastAsia="Times New Roman" w:hAnsi="Aptos" w:cs="Times New Roman"/>
                <w:color w:val="000000"/>
                <w:lang w:eastAsia="fr-FR"/>
              </w:rPr>
            </w:pPr>
          </w:p>
        </w:tc>
      </w:tr>
      <w:tr w:rsidR="00C56A67" w:rsidRPr="00C56A67" w14:paraId="585DC56A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F2A7C" w14:textId="305EBC0B" w:rsidR="00C56A67" w:rsidRPr="00C56A67" w:rsidRDefault="00C56A67" w:rsidP="00C56A67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lang w:eastAsia="fr-FR"/>
              </w:rPr>
            </w:pPr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 xml:space="preserve">• • • • </w:t>
            </w:r>
            <w:r w:rsidRPr="00C56A67">
              <w:rPr>
                <w:rFonts w:ascii="Aptos" w:eastAsia="Times New Roman" w:hAnsi="Aptos" w:cs="Times New Roman"/>
                <w:b/>
                <w:bCs/>
                <w:color w:val="000000"/>
                <w:lang w:eastAsia="fr-FR"/>
              </w:rPr>
              <w:t xml:space="preserve">Retour </w:t>
            </w:r>
            <w:r w:rsidRPr="00DC201B">
              <w:rPr>
                <w:rFonts w:ascii="Aptos" w:eastAsia="Times New Roman" w:hAnsi="Aptos" w:cs="Times New Roman"/>
                <w:b/>
                <w:bCs/>
                <w:color w:val="000000"/>
                <w:lang w:eastAsia="fr-FR"/>
              </w:rPr>
              <w:t>scène</w:t>
            </w:r>
          </w:p>
        </w:tc>
      </w:tr>
      <w:tr w:rsidR="00C56A67" w:rsidRPr="00C56A67" w14:paraId="52B65C25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B62B4" w14:textId="77777777" w:rsidR="00C56A67" w:rsidRPr="00C56A67" w:rsidRDefault="00C56A67" w:rsidP="00C56A67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ptos" w:eastAsia="Times New Roman" w:hAnsi="Aptos" w:cs="Times New Roman"/>
                <w:color w:val="000000"/>
                <w:lang w:val="en-US" w:eastAsia="fr-FR"/>
              </w:rPr>
            </w:pPr>
            <w:proofErr w:type="spellStart"/>
            <w:r w:rsidRPr="00C56A67">
              <w:rPr>
                <w:rFonts w:ascii="Aptos" w:eastAsia="Times New Roman" w:hAnsi="Aptos" w:cs="Times New Roman"/>
                <w:color w:val="000000"/>
                <w:lang w:val="en-US" w:eastAsia="fr-FR"/>
              </w:rPr>
              <w:t>Ecran</w:t>
            </w:r>
            <w:proofErr w:type="spellEnd"/>
            <w:r w:rsidRPr="00C56A67">
              <w:rPr>
                <w:rFonts w:ascii="Aptos" w:eastAsia="Times New Roman" w:hAnsi="Aptos" w:cs="Times New Roman"/>
                <w:color w:val="000000"/>
                <w:lang w:val="en-US" w:eastAsia="fr-FR"/>
              </w:rPr>
              <w:t xml:space="preserve"> LCD 43" PRO SAMSUNG: QM43 </w:t>
            </w:r>
            <w:proofErr w:type="spellStart"/>
            <w:r w:rsidRPr="00C56A67">
              <w:rPr>
                <w:rFonts w:ascii="Aptos" w:eastAsia="Times New Roman" w:hAnsi="Aptos" w:cs="Times New Roman"/>
                <w:color w:val="000000"/>
                <w:lang w:val="en-US" w:eastAsia="fr-FR"/>
              </w:rPr>
              <w:t>dalle</w:t>
            </w:r>
            <w:proofErr w:type="spellEnd"/>
            <w:r w:rsidRPr="00C56A67">
              <w:rPr>
                <w:rFonts w:ascii="Aptos" w:eastAsia="Times New Roman" w:hAnsi="Aptos" w:cs="Times New Roman"/>
                <w:color w:val="000000"/>
                <w:lang w:val="en-US" w:eastAsia="fr-FR"/>
              </w:rPr>
              <w:t xml:space="preserve"> mate 4K (3840x2160pix)</w:t>
            </w:r>
          </w:p>
        </w:tc>
      </w:tr>
      <w:tr w:rsidR="00C56A67" w:rsidRPr="00C56A67" w14:paraId="65039020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9DF98" w14:textId="77777777" w:rsidR="00C56A67" w:rsidRPr="00C56A67" w:rsidRDefault="00C56A67" w:rsidP="00C56A67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szCs w:val="20"/>
                <w:lang w:val="en-US" w:eastAsia="fr-FR"/>
              </w:rPr>
            </w:pPr>
          </w:p>
        </w:tc>
      </w:tr>
      <w:tr w:rsidR="00C56A67" w:rsidRPr="00C56A67" w14:paraId="72D668BB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D0785" w14:textId="77777777" w:rsidR="00C56A67" w:rsidRPr="00C56A67" w:rsidRDefault="00C56A67" w:rsidP="00C56A67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szCs w:val="20"/>
                <w:lang w:val="en-US" w:eastAsia="fr-FR"/>
              </w:rPr>
            </w:pPr>
          </w:p>
        </w:tc>
      </w:tr>
      <w:tr w:rsidR="00C56A67" w:rsidRPr="00C56A67" w14:paraId="1D8F7FF1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74E63" w14:textId="77777777" w:rsidR="00C56A67" w:rsidRPr="00DC201B" w:rsidRDefault="00C56A67" w:rsidP="00C56A67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color w:val="FF0000"/>
                <w:lang w:eastAsia="fr-FR"/>
              </w:rPr>
            </w:pPr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 xml:space="preserve">• • • </w:t>
            </w:r>
            <w:r w:rsidRPr="00C56A67">
              <w:rPr>
                <w:rFonts w:ascii="Aptos" w:eastAsia="Times New Roman" w:hAnsi="Aptos" w:cs="Times New Roman"/>
                <w:b/>
                <w:bCs/>
                <w:color w:val="FF0000"/>
                <w:lang w:eastAsia="fr-FR"/>
              </w:rPr>
              <w:t>SONORISATION</w:t>
            </w:r>
          </w:p>
          <w:p w14:paraId="267CD1F6" w14:textId="77777777" w:rsidR="00C56A67" w:rsidRPr="00C56A67" w:rsidRDefault="00C56A67" w:rsidP="00C56A67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lang w:eastAsia="fr-FR"/>
              </w:rPr>
            </w:pPr>
          </w:p>
        </w:tc>
      </w:tr>
      <w:tr w:rsidR="00C56A67" w:rsidRPr="00C56A67" w14:paraId="27426868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C1585" w14:textId="77777777" w:rsidR="00C56A67" w:rsidRPr="00C56A67" w:rsidRDefault="00C56A67" w:rsidP="00C56A67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lang w:eastAsia="fr-FR"/>
              </w:rPr>
            </w:pPr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>• • • •</w:t>
            </w:r>
            <w:r w:rsidRPr="00C56A67">
              <w:rPr>
                <w:rFonts w:ascii="Aptos" w:eastAsia="Times New Roman" w:hAnsi="Aptos" w:cs="Times New Roman"/>
                <w:b/>
                <w:bCs/>
                <w:color w:val="000000"/>
                <w:lang w:eastAsia="fr-FR"/>
              </w:rPr>
              <w:t xml:space="preserve"> Diffusion</w:t>
            </w:r>
          </w:p>
        </w:tc>
      </w:tr>
      <w:tr w:rsidR="00C56A67" w:rsidRPr="00C56A67" w14:paraId="1EB38260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C367F" w14:textId="77777777" w:rsidR="00C56A67" w:rsidRPr="00C56A67" w:rsidRDefault="00C56A67" w:rsidP="00C56A67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lang w:eastAsia="fr-FR"/>
              </w:rPr>
            </w:pPr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>Diffusion Proximité scène</w:t>
            </w:r>
          </w:p>
        </w:tc>
      </w:tr>
      <w:tr w:rsidR="00C56A67" w:rsidRPr="00C56A67" w14:paraId="1C92D6AB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D675A" w14:textId="77777777" w:rsidR="00C56A67" w:rsidRPr="00C56A67" w:rsidRDefault="00C56A67" w:rsidP="00C56A67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ptos" w:eastAsia="Times New Roman" w:hAnsi="Aptos" w:cs="Times New Roman"/>
                <w:color w:val="000000"/>
                <w:lang w:val="en-US" w:eastAsia="fr-FR"/>
              </w:rPr>
            </w:pPr>
            <w:r w:rsidRPr="00C56A67">
              <w:rPr>
                <w:rFonts w:ascii="Aptos" w:eastAsia="Times New Roman" w:hAnsi="Aptos" w:cs="Times New Roman"/>
                <w:color w:val="000000"/>
                <w:lang w:val="en-US" w:eastAsia="fr-FR"/>
              </w:rPr>
              <w:t>L-ACOUSTICS: Kit 2x SYVA + SYVA LOW + SB18</w:t>
            </w:r>
          </w:p>
        </w:tc>
      </w:tr>
      <w:tr w:rsidR="00C56A67" w:rsidRPr="00C56A67" w14:paraId="29B84B9C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211F9" w14:textId="77777777" w:rsidR="00C56A67" w:rsidRPr="00C56A67" w:rsidRDefault="00C56A67" w:rsidP="00C56A67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lang w:eastAsia="fr-FR"/>
              </w:rPr>
            </w:pPr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>Retours</w:t>
            </w:r>
          </w:p>
        </w:tc>
      </w:tr>
      <w:tr w:rsidR="00C56A67" w:rsidRPr="00C56A67" w14:paraId="1ACFAC9B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96475" w14:textId="77777777" w:rsidR="00C56A67" w:rsidRPr="00C56A67" w:rsidRDefault="00C56A67" w:rsidP="00C56A67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ptos" w:eastAsia="Times New Roman" w:hAnsi="Aptos" w:cs="Times New Roman"/>
                <w:color w:val="000000"/>
                <w:lang w:eastAsia="fr-FR"/>
              </w:rPr>
            </w:pPr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>L-</w:t>
            </w:r>
            <w:proofErr w:type="gramStart"/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>ACOUSTICS:</w:t>
            </w:r>
            <w:proofErr w:type="gramEnd"/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 xml:space="preserve"> Kit 4x X8 - Stéréo</w:t>
            </w:r>
          </w:p>
        </w:tc>
      </w:tr>
      <w:tr w:rsidR="00C56A67" w:rsidRPr="00C56A67" w14:paraId="006FEA30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D7074" w14:textId="77777777" w:rsidR="00C56A67" w:rsidRPr="00C56A67" w:rsidRDefault="00C56A67" w:rsidP="00C56A67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lang w:eastAsia="fr-FR"/>
              </w:rPr>
            </w:pPr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 xml:space="preserve">Public </w:t>
            </w:r>
            <w:proofErr w:type="spellStart"/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>Adress</w:t>
            </w:r>
            <w:proofErr w:type="spellEnd"/>
          </w:p>
        </w:tc>
      </w:tr>
      <w:tr w:rsidR="00C56A67" w:rsidRPr="00C56A67" w14:paraId="6F983692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7E1D7" w14:textId="77777777" w:rsidR="00C56A67" w:rsidRPr="00DC201B" w:rsidRDefault="00C56A67" w:rsidP="00C56A67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ptos" w:eastAsia="Times New Roman" w:hAnsi="Aptos" w:cs="Times New Roman"/>
                <w:color w:val="000000"/>
                <w:lang w:eastAsia="fr-FR"/>
              </w:rPr>
            </w:pPr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>12 x L-</w:t>
            </w:r>
            <w:proofErr w:type="gramStart"/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>ACOUSTICS:</w:t>
            </w:r>
            <w:proofErr w:type="gramEnd"/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 xml:space="preserve"> Enceinte X12 coaxiale passive 2 voies (12'' + 3'')</w:t>
            </w:r>
          </w:p>
          <w:p w14:paraId="6077D0F5" w14:textId="77777777" w:rsidR="00C56A67" w:rsidRPr="00C56A67" w:rsidRDefault="00C56A67" w:rsidP="00C56A67">
            <w:pPr>
              <w:spacing w:after="0" w:line="240" w:lineRule="auto"/>
              <w:ind w:left="720"/>
              <w:contextualSpacing/>
              <w:rPr>
                <w:rFonts w:ascii="Aptos" w:eastAsia="Times New Roman" w:hAnsi="Aptos" w:cs="Times New Roman"/>
                <w:color w:val="000000"/>
                <w:lang w:eastAsia="fr-FR"/>
              </w:rPr>
            </w:pPr>
          </w:p>
        </w:tc>
      </w:tr>
      <w:tr w:rsidR="00C56A67" w:rsidRPr="00C56A67" w14:paraId="6B298F0C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2761A" w14:textId="7F4CF5EE" w:rsidR="00C56A67" w:rsidRPr="00C56A67" w:rsidRDefault="00C56A67" w:rsidP="00C56A67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lang w:eastAsia="fr-FR"/>
              </w:rPr>
            </w:pPr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 xml:space="preserve">• • • • </w:t>
            </w:r>
            <w:r w:rsidRPr="00DC201B">
              <w:rPr>
                <w:rFonts w:ascii="Aptos" w:eastAsia="Times New Roman" w:hAnsi="Aptos" w:cs="Times New Roman"/>
                <w:b/>
                <w:bCs/>
                <w:color w:val="000000"/>
                <w:lang w:eastAsia="fr-FR"/>
              </w:rPr>
              <w:t>régie</w:t>
            </w:r>
          </w:p>
        </w:tc>
      </w:tr>
      <w:tr w:rsidR="00C56A67" w:rsidRPr="00C56A67" w14:paraId="20D458F7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1A3C4" w14:textId="77777777" w:rsidR="00C56A67" w:rsidRPr="00C56A67" w:rsidRDefault="00C56A67" w:rsidP="00C56A67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ptos" w:eastAsia="Times New Roman" w:hAnsi="Aptos" w:cs="Times New Roman"/>
                <w:color w:val="000000"/>
                <w:lang w:eastAsia="fr-FR"/>
              </w:rPr>
            </w:pPr>
            <w:proofErr w:type="gramStart"/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>YAMAHA:</w:t>
            </w:r>
            <w:proofErr w:type="gramEnd"/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 xml:space="preserve"> Console son (numérique) QL1 Dante 16v</w:t>
            </w:r>
          </w:p>
        </w:tc>
      </w:tr>
      <w:tr w:rsidR="00C56A67" w:rsidRPr="00C56A67" w14:paraId="15D63E30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5CF81" w14:textId="77777777" w:rsidR="00C56A67" w:rsidRPr="00C56A67" w:rsidRDefault="00C56A67" w:rsidP="00C56A67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ptos" w:eastAsia="Times New Roman" w:hAnsi="Aptos" w:cs="Times New Roman"/>
                <w:color w:val="000000"/>
                <w:lang w:val="en-US" w:eastAsia="fr-FR"/>
              </w:rPr>
            </w:pPr>
            <w:r w:rsidRPr="00C56A67">
              <w:rPr>
                <w:rFonts w:ascii="Aptos" w:eastAsia="Times New Roman" w:hAnsi="Aptos" w:cs="Times New Roman"/>
                <w:color w:val="000000"/>
                <w:lang w:val="en-US" w:eastAsia="fr-FR"/>
              </w:rPr>
              <w:t>YAMAHA: Ro8-D Patch Dante (Output Rack in=Dante - out=8 XLR)</w:t>
            </w:r>
          </w:p>
        </w:tc>
      </w:tr>
      <w:tr w:rsidR="00C56A67" w:rsidRPr="00C56A67" w14:paraId="7C351706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C855D" w14:textId="77777777" w:rsidR="00C56A67" w:rsidRPr="00C56A67" w:rsidRDefault="00C56A67" w:rsidP="00C56A67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ptos" w:eastAsia="Times New Roman" w:hAnsi="Aptos" w:cs="Times New Roman"/>
                <w:color w:val="000000"/>
                <w:lang w:val="en-US" w:eastAsia="fr-FR"/>
              </w:rPr>
            </w:pPr>
            <w:r w:rsidRPr="00C56A67">
              <w:rPr>
                <w:rFonts w:ascii="Aptos" w:eastAsia="Times New Roman" w:hAnsi="Aptos" w:cs="Times New Roman"/>
                <w:color w:val="000000"/>
                <w:lang w:val="en-US" w:eastAsia="fr-FR"/>
              </w:rPr>
              <w:t>YAMAHA: Rio 3224-D Patch Dante (Rack - 32 in / 16 + 4 out)</w:t>
            </w:r>
          </w:p>
        </w:tc>
      </w:tr>
      <w:tr w:rsidR="00C56A67" w:rsidRPr="00C56A67" w14:paraId="605AB9E5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6462E" w14:textId="77777777" w:rsidR="00C56A67" w:rsidRPr="00DC201B" w:rsidRDefault="00C56A67" w:rsidP="00C56A67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ptos" w:eastAsia="Times New Roman" w:hAnsi="Aptos" w:cs="Times New Roman"/>
                <w:color w:val="000000"/>
                <w:lang w:val="en-US" w:eastAsia="fr-FR"/>
              </w:rPr>
            </w:pPr>
            <w:r w:rsidRPr="00C56A67">
              <w:rPr>
                <w:rFonts w:ascii="Aptos" w:eastAsia="Times New Roman" w:hAnsi="Aptos" w:cs="Times New Roman"/>
                <w:color w:val="000000"/>
                <w:lang w:val="en-US" w:eastAsia="fr-FR"/>
              </w:rPr>
              <w:t>YAMAHA: Rio 1608-D Patch Dante (Rack - 16 in / 8 out)</w:t>
            </w:r>
          </w:p>
          <w:p w14:paraId="3675C46C" w14:textId="77777777" w:rsidR="00C56A67" w:rsidRPr="00DC201B" w:rsidRDefault="00C56A67" w:rsidP="00C56A67">
            <w:pPr>
              <w:spacing w:after="0" w:line="240" w:lineRule="auto"/>
              <w:ind w:left="720"/>
              <w:contextualSpacing/>
              <w:rPr>
                <w:rFonts w:ascii="Aptos" w:eastAsia="Times New Roman" w:hAnsi="Aptos" w:cs="Times New Roman"/>
                <w:color w:val="000000"/>
                <w:lang w:val="en-US" w:eastAsia="fr-FR"/>
              </w:rPr>
            </w:pPr>
          </w:p>
          <w:p w14:paraId="3003A2C8" w14:textId="77777777" w:rsidR="00C56A67" w:rsidRPr="00DC201B" w:rsidRDefault="00C56A67" w:rsidP="00C56A67">
            <w:pPr>
              <w:spacing w:after="0" w:line="240" w:lineRule="auto"/>
              <w:ind w:left="720"/>
              <w:contextualSpacing/>
              <w:rPr>
                <w:rFonts w:ascii="Aptos" w:eastAsia="Times New Roman" w:hAnsi="Aptos" w:cs="Times New Roman"/>
                <w:color w:val="000000"/>
                <w:lang w:val="en-US" w:eastAsia="fr-FR"/>
              </w:rPr>
            </w:pPr>
          </w:p>
          <w:p w14:paraId="1BC14402" w14:textId="77777777" w:rsidR="00C56A67" w:rsidRPr="00C56A67" w:rsidRDefault="00C56A67" w:rsidP="00C56A67">
            <w:pPr>
              <w:spacing w:after="0" w:line="240" w:lineRule="auto"/>
              <w:ind w:left="720"/>
              <w:contextualSpacing/>
              <w:rPr>
                <w:rFonts w:ascii="Aptos" w:eastAsia="Times New Roman" w:hAnsi="Aptos" w:cs="Times New Roman"/>
                <w:color w:val="000000"/>
                <w:lang w:val="en-US" w:eastAsia="fr-FR"/>
              </w:rPr>
            </w:pPr>
          </w:p>
        </w:tc>
      </w:tr>
      <w:tr w:rsidR="00C56A67" w:rsidRPr="00C56A67" w14:paraId="27C9DD65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A76BD" w14:textId="77777777" w:rsidR="00C56A67" w:rsidRPr="00C56A67" w:rsidRDefault="00C56A67" w:rsidP="00C56A67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lang w:eastAsia="fr-FR"/>
              </w:rPr>
            </w:pPr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 xml:space="preserve">• • • • </w:t>
            </w:r>
            <w:r w:rsidRPr="00C56A67">
              <w:rPr>
                <w:rFonts w:ascii="Aptos" w:eastAsia="Times New Roman" w:hAnsi="Aptos" w:cs="Times New Roman"/>
                <w:b/>
                <w:bCs/>
                <w:color w:val="000000"/>
                <w:lang w:eastAsia="fr-FR"/>
              </w:rPr>
              <w:t>Micros</w:t>
            </w:r>
          </w:p>
        </w:tc>
      </w:tr>
      <w:tr w:rsidR="00C56A67" w:rsidRPr="00C56A67" w14:paraId="41224932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F3008" w14:textId="77777777" w:rsidR="00C56A67" w:rsidRPr="00C56A67" w:rsidRDefault="00C56A67" w:rsidP="00C56A67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Aptos" w:eastAsia="Times New Roman" w:hAnsi="Aptos" w:cs="Times New Roman"/>
                <w:color w:val="000000"/>
                <w:lang w:eastAsia="fr-FR"/>
              </w:rPr>
            </w:pPr>
            <w:proofErr w:type="gramStart"/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>FOHN:</w:t>
            </w:r>
            <w:proofErr w:type="gramEnd"/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 xml:space="preserve"> Préampli stéréo pour Ordinateur (</w:t>
            </w:r>
            <w:proofErr w:type="gramStart"/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>In:</w:t>
            </w:r>
            <w:proofErr w:type="gramEnd"/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 xml:space="preserve"> USB - </w:t>
            </w:r>
            <w:proofErr w:type="gramStart"/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>Out:</w:t>
            </w:r>
            <w:proofErr w:type="gramEnd"/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 xml:space="preserve"> 2x XLR)</w:t>
            </w:r>
          </w:p>
        </w:tc>
      </w:tr>
      <w:tr w:rsidR="00C56A67" w:rsidRPr="00C56A67" w14:paraId="6045ED10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ED609" w14:textId="77777777" w:rsidR="00C56A67" w:rsidRPr="00C56A67" w:rsidRDefault="00C56A67" w:rsidP="00C56A67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Aptos" w:eastAsia="Times New Roman" w:hAnsi="Aptos" w:cs="Times New Roman"/>
                <w:color w:val="000000"/>
                <w:lang w:eastAsia="fr-FR"/>
              </w:rPr>
            </w:pPr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 xml:space="preserve">4x </w:t>
            </w:r>
            <w:proofErr w:type="gramStart"/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>micro main</w:t>
            </w:r>
            <w:proofErr w:type="gramEnd"/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 xml:space="preserve"> AXIENT </w:t>
            </w:r>
            <w:proofErr w:type="gramStart"/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>DIGITAL:</w:t>
            </w:r>
            <w:proofErr w:type="gramEnd"/>
          </w:p>
        </w:tc>
      </w:tr>
      <w:tr w:rsidR="00C56A67" w:rsidRPr="00C56A67" w14:paraId="3CCA31C3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457D3" w14:textId="77777777" w:rsidR="00C56A67" w:rsidRPr="00C56A67" w:rsidRDefault="00C56A67" w:rsidP="00C56A67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szCs w:val="20"/>
                <w:lang w:eastAsia="fr-FR"/>
              </w:rPr>
            </w:pPr>
          </w:p>
        </w:tc>
      </w:tr>
      <w:tr w:rsidR="00C56A67" w:rsidRPr="00C56A67" w14:paraId="4905DC80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3E646" w14:textId="77777777" w:rsidR="00C56A67" w:rsidRPr="00C56A67" w:rsidRDefault="00C56A67" w:rsidP="00C56A67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szCs w:val="20"/>
                <w:lang w:eastAsia="fr-FR"/>
              </w:rPr>
            </w:pPr>
          </w:p>
        </w:tc>
      </w:tr>
      <w:tr w:rsidR="00C56A67" w:rsidRPr="00C56A67" w14:paraId="07061BD9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908E0" w14:textId="77777777" w:rsidR="00C56A67" w:rsidRPr="00C56A67" w:rsidRDefault="00C56A67" w:rsidP="00C56A67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lang w:eastAsia="fr-FR"/>
              </w:rPr>
            </w:pPr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lastRenderedPageBreak/>
              <w:t xml:space="preserve">• • • </w:t>
            </w:r>
            <w:r w:rsidRPr="00C56A67">
              <w:rPr>
                <w:rFonts w:ascii="Aptos" w:eastAsia="Times New Roman" w:hAnsi="Aptos" w:cs="Times New Roman"/>
                <w:b/>
                <w:bCs/>
                <w:color w:val="FF0000"/>
                <w:lang w:eastAsia="fr-FR"/>
              </w:rPr>
              <w:t>ECLAIRAGE</w:t>
            </w:r>
          </w:p>
        </w:tc>
      </w:tr>
      <w:tr w:rsidR="00C56A67" w:rsidRPr="00C56A67" w14:paraId="5900DC5C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6F63B" w14:textId="77777777" w:rsidR="00C56A67" w:rsidRPr="00C56A67" w:rsidRDefault="00C56A67" w:rsidP="00C56A67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lang w:eastAsia="fr-FR"/>
              </w:rPr>
            </w:pPr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 xml:space="preserve">• • • • </w:t>
            </w:r>
            <w:r w:rsidRPr="00C56A67">
              <w:rPr>
                <w:rFonts w:ascii="Aptos" w:eastAsia="Times New Roman" w:hAnsi="Aptos" w:cs="Times New Roman"/>
                <w:b/>
                <w:bCs/>
                <w:color w:val="000000"/>
                <w:lang w:eastAsia="fr-FR"/>
              </w:rPr>
              <w:t xml:space="preserve">Projecteur </w:t>
            </w:r>
            <w:proofErr w:type="spellStart"/>
            <w:r w:rsidRPr="00C56A67">
              <w:rPr>
                <w:rFonts w:ascii="Aptos" w:eastAsia="Times New Roman" w:hAnsi="Aptos" w:cs="Times New Roman"/>
                <w:b/>
                <w:bCs/>
                <w:color w:val="000000"/>
                <w:lang w:eastAsia="fr-FR"/>
              </w:rPr>
              <w:t>Led</w:t>
            </w:r>
            <w:proofErr w:type="spellEnd"/>
          </w:p>
        </w:tc>
      </w:tr>
      <w:tr w:rsidR="00C56A67" w:rsidRPr="00C56A67" w14:paraId="0F44282B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289FB" w14:textId="77777777" w:rsidR="00C56A67" w:rsidRPr="00C56A67" w:rsidRDefault="00C56A67" w:rsidP="00C56A67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Aptos" w:eastAsia="Times New Roman" w:hAnsi="Aptos" w:cs="Times New Roman"/>
                <w:color w:val="000000"/>
                <w:lang w:val="en-US" w:eastAsia="fr-FR"/>
              </w:rPr>
            </w:pPr>
            <w:r w:rsidRPr="00C56A67">
              <w:rPr>
                <w:rFonts w:ascii="Aptos" w:eastAsia="Times New Roman" w:hAnsi="Aptos" w:cs="Times New Roman"/>
                <w:color w:val="000000"/>
                <w:lang w:val="en-US" w:eastAsia="fr-FR"/>
              </w:rPr>
              <w:t>30 x Lyre wash/</w:t>
            </w:r>
            <w:proofErr w:type="gramStart"/>
            <w:r w:rsidRPr="00C56A67">
              <w:rPr>
                <w:rFonts w:ascii="Aptos" w:eastAsia="Times New Roman" w:hAnsi="Aptos" w:cs="Times New Roman"/>
                <w:color w:val="000000"/>
                <w:lang w:val="en-US" w:eastAsia="fr-FR"/>
              </w:rPr>
              <w:t>beam :</w:t>
            </w:r>
            <w:proofErr w:type="gramEnd"/>
            <w:r w:rsidRPr="00C56A67">
              <w:rPr>
                <w:rFonts w:ascii="Aptos" w:eastAsia="Times New Roman" w:hAnsi="Aptos" w:cs="Times New Roman"/>
                <w:color w:val="000000"/>
                <w:lang w:val="en-US" w:eastAsia="fr-FR"/>
              </w:rPr>
              <w:t xml:space="preserve"> ROBE </w:t>
            </w:r>
            <w:proofErr w:type="spellStart"/>
            <w:r w:rsidRPr="00C56A67">
              <w:rPr>
                <w:rFonts w:ascii="Aptos" w:eastAsia="Times New Roman" w:hAnsi="Aptos" w:cs="Times New Roman"/>
                <w:color w:val="000000"/>
                <w:lang w:val="en-US" w:eastAsia="fr-FR"/>
              </w:rPr>
              <w:t>Spiider</w:t>
            </w:r>
            <w:proofErr w:type="spellEnd"/>
            <w:r w:rsidRPr="00C56A67">
              <w:rPr>
                <w:rFonts w:ascii="Aptos" w:eastAsia="Times New Roman" w:hAnsi="Aptos" w:cs="Times New Roman"/>
                <w:color w:val="000000"/>
                <w:lang w:val="en-US" w:eastAsia="fr-FR"/>
              </w:rPr>
              <w:t xml:space="preserve">® RGBW 1x60W +18x40W LED </w:t>
            </w:r>
            <w:proofErr w:type="gramStart"/>
            <w:r w:rsidRPr="00C56A67">
              <w:rPr>
                <w:rFonts w:ascii="Aptos" w:eastAsia="Times New Roman" w:hAnsi="Aptos" w:cs="Times New Roman"/>
                <w:color w:val="000000"/>
                <w:lang w:val="en-US" w:eastAsia="fr-FR"/>
              </w:rPr>
              <w:t>( 4</w:t>
            </w:r>
            <w:proofErr w:type="gramEnd"/>
            <w:r w:rsidRPr="00C56A67">
              <w:rPr>
                <w:rFonts w:ascii="Aptos" w:eastAsia="Times New Roman" w:hAnsi="Aptos" w:cs="Times New Roman"/>
                <w:color w:val="000000"/>
                <w:lang w:val="en-US" w:eastAsia="fr-FR"/>
              </w:rPr>
              <w:t>°-50°) - 3/5b</w:t>
            </w:r>
          </w:p>
        </w:tc>
      </w:tr>
      <w:tr w:rsidR="00C56A67" w:rsidRPr="00C56A67" w14:paraId="724E7E8E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5C61F" w14:textId="77777777" w:rsidR="00C56A67" w:rsidRPr="00C56A67" w:rsidRDefault="00C56A67" w:rsidP="00C56A67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Aptos" w:eastAsia="Times New Roman" w:hAnsi="Aptos" w:cs="Times New Roman"/>
                <w:color w:val="000000"/>
                <w:lang w:eastAsia="fr-FR"/>
              </w:rPr>
            </w:pPr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>12 x Lyre effet : ELATION Artiste Picasso 620W LED effets/couteaux (7-55°) - 5b</w:t>
            </w:r>
          </w:p>
        </w:tc>
      </w:tr>
      <w:tr w:rsidR="00C56A67" w:rsidRPr="00C56A67" w14:paraId="4270C8E3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A11FC" w14:textId="77777777" w:rsidR="00C56A67" w:rsidRPr="00C56A67" w:rsidRDefault="00C56A67" w:rsidP="00C56A67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lang w:eastAsia="fr-FR"/>
              </w:rPr>
            </w:pPr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 xml:space="preserve">• • • • </w:t>
            </w:r>
            <w:r w:rsidRPr="00C56A67">
              <w:rPr>
                <w:rFonts w:ascii="Aptos" w:eastAsia="Times New Roman" w:hAnsi="Aptos" w:cs="Times New Roman"/>
                <w:b/>
                <w:bCs/>
                <w:color w:val="000000"/>
                <w:lang w:eastAsia="fr-FR"/>
              </w:rPr>
              <w:t>Console</w:t>
            </w:r>
          </w:p>
        </w:tc>
      </w:tr>
      <w:tr w:rsidR="00C56A67" w:rsidRPr="00C56A67" w14:paraId="172B45CB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78C38" w14:textId="77777777" w:rsidR="00C56A67" w:rsidRPr="00C56A67" w:rsidRDefault="00C56A67" w:rsidP="00C56A67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Aptos" w:eastAsia="Times New Roman" w:hAnsi="Aptos" w:cs="Times New Roman"/>
                <w:color w:val="000000"/>
                <w:lang w:eastAsia="fr-FR"/>
              </w:rPr>
            </w:pPr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 xml:space="preserve">Console lux : MA LIGHTING Grand MA 3 Light 8192 </w:t>
            </w:r>
            <w:proofErr w:type="spellStart"/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>parametres</w:t>
            </w:r>
            <w:proofErr w:type="spellEnd"/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 xml:space="preserve"> 6DMXout -5br</w:t>
            </w:r>
          </w:p>
        </w:tc>
      </w:tr>
      <w:tr w:rsidR="00C56A67" w:rsidRPr="00C56A67" w14:paraId="01296B04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1438D" w14:textId="77777777" w:rsidR="00C56A67" w:rsidRPr="00C56A67" w:rsidRDefault="00C56A67" w:rsidP="00C56A67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szCs w:val="20"/>
                <w:lang w:eastAsia="fr-FR"/>
              </w:rPr>
            </w:pPr>
          </w:p>
        </w:tc>
      </w:tr>
      <w:tr w:rsidR="00C56A67" w:rsidRPr="00C56A67" w14:paraId="3C638907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B366C" w14:textId="77777777" w:rsidR="00C56A67" w:rsidRPr="00C56A67" w:rsidRDefault="00C56A67" w:rsidP="00C56A67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szCs w:val="20"/>
                <w:lang w:eastAsia="fr-FR"/>
              </w:rPr>
            </w:pPr>
          </w:p>
        </w:tc>
      </w:tr>
      <w:tr w:rsidR="00C56A67" w:rsidRPr="00C56A67" w14:paraId="1E061FD3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CB4EF" w14:textId="77777777" w:rsidR="00C56A67" w:rsidRPr="00C56A67" w:rsidRDefault="00C56A67" w:rsidP="00C56A67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lang w:eastAsia="fr-FR"/>
              </w:rPr>
            </w:pPr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>• • •</w:t>
            </w:r>
            <w:r w:rsidRPr="00C56A67">
              <w:rPr>
                <w:rFonts w:ascii="Aptos" w:eastAsia="Times New Roman" w:hAnsi="Aptos" w:cs="Times New Roman"/>
                <w:b/>
                <w:bCs/>
                <w:color w:val="FF0000"/>
                <w:lang w:eastAsia="fr-FR"/>
              </w:rPr>
              <w:t xml:space="preserve"> STRUCTURE</w:t>
            </w:r>
          </w:p>
        </w:tc>
      </w:tr>
      <w:tr w:rsidR="00C56A67" w:rsidRPr="00C56A67" w14:paraId="493C4B50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FA3D0" w14:textId="77777777" w:rsidR="00C56A67" w:rsidRPr="00C56A67" w:rsidRDefault="00C56A67" w:rsidP="00C56A67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Aptos" w:eastAsia="Times New Roman" w:hAnsi="Aptos" w:cs="Times New Roman"/>
                <w:color w:val="000000"/>
                <w:lang w:eastAsia="fr-FR"/>
              </w:rPr>
            </w:pPr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>32 x LEV- Moteur levage GIS D8+ 500kg/18m - 1 brin - 4m/min</w:t>
            </w:r>
          </w:p>
        </w:tc>
      </w:tr>
      <w:tr w:rsidR="00C56A67" w:rsidRPr="00C56A67" w14:paraId="1B5314BB" w14:textId="77777777" w:rsidTr="00105D54">
        <w:trPr>
          <w:trHeight w:val="300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21381" w14:textId="77777777" w:rsidR="00C56A67" w:rsidRPr="00C56A67" w:rsidRDefault="00C56A67" w:rsidP="00C56A67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Aptos" w:eastAsia="Times New Roman" w:hAnsi="Aptos" w:cs="Times New Roman"/>
                <w:color w:val="000000"/>
                <w:lang w:eastAsia="fr-FR"/>
              </w:rPr>
            </w:pPr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>50 x Section de Pont ASD - SC</w:t>
            </w:r>
            <w:proofErr w:type="gramStart"/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>300:</w:t>
            </w:r>
            <w:proofErr w:type="gramEnd"/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 xml:space="preserve"> section de 3,00m</w:t>
            </w:r>
            <w:proofErr w:type="gramStart"/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 xml:space="preserve">   (</w:t>
            </w:r>
            <w:proofErr w:type="gramEnd"/>
            <w:r w:rsidRPr="00C56A67">
              <w:rPr>
                <w:rFonts w:ascii="Aptos" w:eastAsia="Times New Roman" w:hAnsi="Aptos" w:cs="Times New Roman"/>
                <w:color w:val="000000"/>
                <w:lang w:eastAsia="fr-FR"/>
              </w:rPr>
              <w:t>Noir)</w:t>
            </w:r>
          </w:p>
        </w:tc>
      </w:tr>
    </w:tbl>
    <w:p w14:paraId="5B6E1AB0" w14:textId="77777777" w:rsidR="00F0468F" w:rsidRPr="00DC201B" w:rsidRDefault="00F0468F" w:rsidP="00F0468F">
      <w:pPr>
        <w:rPr>
          <w:rFonts w:ascii="Aptos" w:hAnsi="Aptos"/>
        </w:rPr>
      </w:pPr>
    </w:p>
    <w:sectPr w:rsidR="00F0468F" w:rsidRPr="00DC201B" w:rsidSect="00E52178">
      <w:headerReference w:type="default" r:id="rId7"/>
      <w:footerReference w:type="default" r:id="rId8"/>
      <w:pgSz w:w="11906" w:h="16838" w:code="9"/>
      <w:pgMar w:top="1418" w:right="1418" w:bottom="1418" w:left="1418" w:header="709" w:footer="709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30472" w14:textId="77777777" w:rsidR="007664D7" w:rsidRDefault="007664D7" w:rsidP="00941DD5">
      <w:pPr>
        <w:spacing w:after="0" w:line="240" w:lineRule="auto"/>
      </w:pPr>
      <w:r>
        <w:separator/>
      </w:r>
    </w:p>
  </w:endnote>
  <w:endnote w:type="continuationSeparator" w:id="0">
    <w:p w14:paraId="32D30D38" w14:textId="77777777" w:rsidR="007664D7" w:rsidRDefault="007664D7" w:rsidP="00941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4DC7D" w14:textId="0F661CB4" w:rsidR="00FD632B" w:rsidRDefault="00CD4DE9" w:rsidP="00426F7B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SEINE ET WATTS SAS </w:t>
    </w:r>
    <w:r w:rsidR="00FD632B">
      <w:rPr>
        <w:sz w:val="16"/>
        <w:szCs w:val="16"/>
      </w:rPr>
      <w:t>-</w:t>
    </w:r>
    <w:r>
      <w:rPr>
        <w:sz w:val="16"/>
        <w:szCs w:val="16"/>
      </w:rPr>
      <w:t xml:space="preserve"> 86, Boulvard de la Tour Maubourg</w:t>
    </w:r>
    <w:r w:rsidR="00FD632B">
      <w:rPr>
        <w:sz w:val="16"/>
        <w:szCs w:val="16"/>
      </w:rPr>
      <w:t xml:space="preserve"> -75007 PARIS – France</w:t>
    </w:r>
  </w:p>
  <w:p w14:paraId="73ED1F45" w14:textId="4181903D" w:rsidR="00FD632B" w:rsidRDefault="00FD632B" w:rsidP="00426F7B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SASA au capital de 100 000 € - SIRET 93</w:t>
    </w:r>
    <w:r w:rsidR="00FE2E1F">
      <w:rPr>
        <w:sz w:val="16"/>
        <w:szCs w:val="16"/>
      </w:rPr>
      <w:t xml:space="preserve">446057700018 – </w:t>
    </w:r>
    <w:proofErr w:type="spellStart"/>
    <w:r w:rsidR="00FE2E1F">
      <w:rPr>
        <w:sz w:val="16"/>
        <w:szCs w:val="16"/>
      </w:rPr>
      <w:t>tava</w:t>
    </w:r>
    <w:proofErr w:type="spellEnd"/>
    <w:r w:rsidR="00FE2E1F">
      <w:rPr>
        <w:sz w:val="16"/>
        <w:szCs w:val="16"/>
      </w:rPr>
      <w:t xml:space="preserve"> intracommunautaire FR69934460577 – Code NAF : 82</w:t>
    </w:r>
    <w:r w:rsidR="00401621">
      <w:rPr>
        <w:sz w:val="16"/>
        <w:szCs w:val="16"/>
      </w:rPr>
      <w:t>30Z</w:t>
    </w:r>
  </w:p>
  <w:p w14:paraId="23CA67C4" w14:textId="160B10EC" w:rsidR="00F11BDD" w:rsidRPr="00F11BDD" w:rsidRDefault="00CD4DE9" w:rsidP="00426F7B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 </w:t>
    </w:r>
  </w:p>
  <w:p w14:paraId="201D70CB" w14:textId="777DFBFD" w:rsidR="00941DD5" w:rsidRDefault="00941DD5">
    <w:pPr>
      <w:pStyle w:val="Pieddepage"/>
    </w:pPr>
  </w:p>
  <w:p w14:paraId="62658E56" w14:textId="77777777" w:rsidR="00941DD5" w:rsidRDefault="00941DD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FAED1" w14:textId="77777777" w:rsidR="007664D7" w:rsidRDefault="007664D7" w:rsidP="00941DD5">
      <w:pPr>
        <w:spacing w:after="0" w:line="240" w:lineRule="auto"/>
      </w:pPr>
      <w:r>
        <w:separator/>
      </w:r>
    </w:p>
  </w:footnote>
  <w:footnote w:type="continuationSeparator" w:id="0">
    <w:p w14:paraId="0D0083A9" w14:textId="77777777" w:rsidR="007664D7" w:rsidRDefault="007664D7" w:rsidP="00941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C5301" w14:textId="258BCE4A" w:rsidR="00941DD5" w:rsidRDefault="00DE2C5B" w:rsidP="00426F7B">
    <w:pPr>
      <w:pStyle w:val="En-tte"/>
      <w:jc w:val="center"/>
    </w:pPr>
    <w:r>
      <w:rPr>
        <w:noProof/>
      </w:rPr>
      <w:drawing>
        <wp:inline distT="0" distB="0" distL="0" distR="0" wp14:anchorId="5C91E043" wp14:editId="6E70A6A6">
          <wp:extent cx="1657350" cy="1204341"/>
          <wp:effectExtent l="0" t="0" r="0" b="0"/>
          <wp:docPr id="1554965551" name="Image 1" descr="Une image contenant Police, Graphique, logo, text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4965551" name="Image 1" descr="Une image contenant Police, Graphique, logo, texte&#10;&#10;Le contenu généré par l’IA peut êtr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1254" cy="12071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87A106" w14:textId="77777777" w:rsidR="00941DD5" w:rsidRDefault="00941DD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691C"/>
    <w:multiLevelType w:val="hybridMultilevel"/>
    <w:tmpl w:val="2A94E116"/>
    <w:lvl w:ilvl="0" w:tplc="4F8619B0">
      <w:start w:val="4"/>
      <w:numFmt w:val="bullet"/>
      <w:lvlText w:val="-"/>
      <w:lvlJc w:val="left"/>
      <w:pPr>
        <w:ind w:left="1440" w:hanging="360"/>
      </w:pPr>
      <w:rPr>
        <w:rFonts w:ascii="Roboto" w:eastAsiaTheme="minorHAnsi" w:hAnsi="Roboto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963DDD"/>
    <w:multiLevelType w:val="hybridMultilevel"/>
    <w:tmpl w:val="B308CC9E"/>
    <w:lvl w:ilvl="0" w:tplc="E6BC43A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A41B7"/>
    <w:multiLevelType w:val="hybridMultilevel"/>
    <w:tmpl w:val="9B429BA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7586C3E"/>
    <w:multiLevelType w:val="hybridMultilevel"/>
    <w:tmpl w:val="65A6F6D2"/>
    <w:lvl w:ilvl="0" w:tplc="B56EE1A0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E0F9B"/>
    <w:multiLevelType w:val="hybridMultilevel"/>
    <w:tmpl w:val="6F22CE6C"/>
    <w:lvl w:ilvl="0" w:tplc="3B7A09D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815115"/>
    <w:multiLevelType w:val="hybridMultilevel"/>
    <w:tmpl w:val="AD2E6FD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901D7F"/>
    <w:multiLevelType w:val="hybridMultilevel"/>
    <w:tmpl w:val="CCD496B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B78354A"/>
    <w:multiLevelType w:val="hybridMultilevel"/>
    <w:tmpl w:val="990ABAB6"/>
    <w:lvl w:ilvl="0" w:tplc="F76C8A50">
      <w:start w:val="1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292DF0"/>
    <w:multiLevelType w:val="hybridMultilevel"/>
    <w:tmpl w:val="96B8AE9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CF7D7F"/>
    <w:multiLevelType w:val="hybridMultilevel"/>
    <w:tmpl w:val="E24AD0BE"/>
    <w:lvl w:ilvl="0" w:tplc="1848D9B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535A03"/>
    <w:multiLevelType w:val="hybridMultilevel"/>
    <w:tmpl w:val="980C89D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E41591"/>
    <w:multiLevelType w:val="hybridMultilevel"/>
    <w:tmpl w:val="6ECC052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87331"/>
    <w:multiLevelType w:val="hybridMultilevel"/>
    <w:tmpl w:val="0514175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0917327">
    <w:abstractNumId w:val="9"/>
  </w:num>
  <w:num w:numId="2" w16cid:durableId="1207719737">
    <w:abstractNumId w:val="1"/>
  </w:num>
  <w:num w:numId="3" w16cid:durableId="294995666">
    <w:abstractNumId w:val="4"/>
  </w:num>
  <w:num w:numId="4" w16cid:durableId="318966877">
    <w:abstractNumId w:val="7"/>
  </w:num>
  <w:num w:numId="5" w16cid:durableId="2143183081">
    <w:abstractNumId w:val="2"/>
  </w:num>
  <w:num w:numId="6" w16cid:durableId="1442870231">
    <w:abstractNumId w:val="6"/>
  </w:num>
  <w:num w:numId="7" w16cid:durableId="452408879">
    <w:abstractNumId w:val="3"/>
  </w:num>
  <w:num w:numId="8" w16cid:durableId="1550461407">
    <w:abstractNumId w:val="0"/>
  </w:num>
  <w:num w:numId="9" w16cid:durableId="2017731655">
    <w:abstractNumId w:val="10"/>
  </w:num>
  <w:num w:numId="10" w16cid:durableId="1985040902">
    <w:abstractNumId w:val="12"/>
  </w:num>
  <w:num w:numId="11" w16cid:durableId="624583649">
    <w:abstractNumId w:val="8"/>
  </w:num>
  <w:num w:numId="12" w16cid:durableId="148715761">
    <w:abstractNumId w:val="5"/>
  </w:num>
  <w:num w:numId="13" w16cid:durableId="3060831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68F"/>
    <w:rsid w:val="00007DF2"/>
    <w:rsid w:val="00017F2A"/>
    <w:rsid w:val="0007780D"/>
    <w:rsid w:val="001062FC"/>
    <w:rsid w:val="00167AAC"/>
    <w:rsid w:val="002240A9"/>
    <w:rsid w:val="00232286"/>
    <w:rsid w:val="00290A82"/>
    <w:rsid w:val="002B6685"/>
    <w:rsid w:val="002F6A9D"/>
    <w:rsid w:val="00305DDF"/>
    <w:rsid w:val="003412F1"/>
    <w:rsid w:val="003F74EE"/>
    <w:rsid w:val="00401621"/>
    <w:rsid w:val="00426F7B"/>
    <w:rsid w:val="004F24E7"/>
    <w:rsid w:val="004F2F00"/>
    <w:rsid w:val="0058575B"/>
    <w:rsid w:val="005B7690"/>
    <w:rsid w:val="00613E01"/>
    <w:rsid w:val="0068424A"/>
    <w:rsid w:val="006E3664"/>
    <w:rsid w:val="007059A5"/>
    <w:rsid w:val="00736262"/>
    <w:rsid w:val="007664D7"/>
    <w:rsid w:val="008205CC"/>
    <w:rsid w:val="00855069"/>
    <w:rsid w:val="008A2539"/>
    <w:rsid w:val="008F1392"/>
    <w:rsid w:val="00941DD5"/>
    <w:rsid w:val="009B6B9E"/>
    <w:rsid w:val="009E0F52"/>
    <w:rsid w:val="00AB2CCC"/>
    <w:rsid w:val="00AE26DD"/>
    <w:rsid w:val="00C54A87"/>
    <w:rsid w:val="00C56A67"/>
    <w:rsid w:val="00C61363"/>
    <w:rsid w:val="00CD4DE9"/>
    <w:rsid w:val="00DC201B"/>
    <w:rsid w:val="00DE2C5B"/>
    <w:rsid w:val="00E0490D"/>
    <w:rsid w:val="00E47825"/>
    <w:rsid w:val="00E52178"/>
    <w:rsid w:val="00F0468F"/>
    <w:rsid w:val="00F11BDD"/>
    <w:rsid w:val="00FD632B"/>
    <w:rsid w:val="00FE2E1F"/>
    <w:rsid w:val="00FF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6659C8"/>
  <w15:chartTrackingRefBased/>
  <w15:docId w15:val="{C9CFBF64-1BDB-49A2-8D23-C5444F8BC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0468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941D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41DD5"/>
  </w:style>
  <w:style w:type="paragraph" w:styleId="Pieddepage">
    <w:name w:val="footer"/>
    <w:basedOn w:val="Normal"/>
    <w:link w:val="PieddepageCar"/>
    <w:uiPriority w:val="99"/>
    <w:unhideWhenUsed/>
    <w:rsid w:val="00941D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41DD5"/>
  </w:style>
  <w:style w:type="character" w:styleId="Lienhypertexte">
    <w:name w:val="Hyperlink"/>
    <w:basedOn w:val="Policepardfaut"/>
    <w:uiPriority w:val="99"/>
    <w:unhideWhenUsed/>
    <w:rsid w:val="008A2539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8A25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90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7A74C52599FB4382226DB2CAF259F4" ma:contentTypeVersion="3" ma:contentTypeDescription="Create a new document." ma:contentTypeScope="" ma:versionID="604187b6850fdd2356f7aeed07f21f16">
  <xsd:schema xmlns:xsd="http://www.w3.org/2001/XMLSchema" xmlns:xs="http://www.w3.org/2001/XMLSchema" xmlns:p="http://schemas.microsoft.com/office/2006/metadata/properties" xmlns:ns2="c08901bb-7c29-42fd-b9b5-c0f51f164df4" targetNamespace="http://schemas.microsoft.com/office/2006/metadata/properties" ma:root="true" ma:fieldsID="a60d613bf64ccb27fb6740785dc9c36c" ns2:_="">
    <xsd:import namespace="c08901bb-7c29-42fd-b9b5-c0f51f164d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8901bb-7c29-42fd-b9b5-c0f51f164d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37E7E6-2E81-4713-BA9A-BD4EEB4A2878}"/>
</file>

<file path=customXml/itemProps2.xml><?xml version="1.0" encoding="utf-8"?>
<ds:datastoreItem xmlns:ds="http://schemas.openxmlformats.org/officeDocument/2006/customXml" ds:itemID="{1441D1A0-3E7B-4D93-8802-A2CDBC5AD185}"/>
</file>

<file path=customXml/itemProps3.xml><?xml version="1.0" encoding="utf-8"?>
<ds:datastoreItem xmlns:ds="http://schemas.openxmlformats.org/officeDocument/2006/customXml" ds:itemID="{6F50D766-BBFD-4FF6-ACBE-31CEA757E8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270</Words>
  <Characters>1490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Olivier ALBIGES</dc:creator>
  <cp:keywords/>
  <dc:description/>
  <cp:lastModifiedBy>Olivier ALBIGES</cp:lastModifiedBy>
  <cp:revision>5</cp:revision>
  <dcterms:created xsi:type="dcterms:W3CDTF">2025-04-24T10:08:00Z</dcterms:created>
  <dcterms:modified xsi:type="dcterms:W3CDTF">2025-04-25T12:13:00Z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0x010100F47A74C52599FB4382226DB2CAF259F4</vt:lpwstr>
  </property>
</Properties>
</file>